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A" w:rsidRPr="00770BD2" w:rsidRDefault="003238CB" w:rsidP="0032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D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238CB" w:rsidRPr="00770BD2" w:rsidRDefault="003238CB" w:rsidP="0032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D2">
        <w:rPr>
          <w:rFonts w:ascii="Times New Roman" w:hAnsi="Times New Roman" w:cs="Times New Roman"/>
          <w:b/>
          <w:sz w:val="28"/>
          <w:szCs w:val="28"/>
        </w:rPr>
        <w:t xml:space="preserve">На прохождение тестирования в рамках </w:t>
      </w:r>
    </w:p>
    <w:p w:rsidR="003238CB" w:rsidRPr="00770BD2" w:rsidRDefault="003238CB" w:rsidP="0032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D2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proofErr w:type="spellStart"/>
      <w:r w:rsidRPr="00770BD2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770BD2">
        <w:rPr>
          <w:rFonts w:ascii="Times New Roman" w:hAnsi="Times New Roman" w:cs="Times New Roman"/>
          <w:b/>
          <w:sz w:val="28"/>
          <w:szCs w:val="28"/>
        </w:rPr>
        <w:t xml:space="preserve"> – спортивного комплекса</w:t>
      </w:r>
    </w:p>
    <w:p w:rsidR="003238CB" w:rsidRDefault="003238CB" w:rsidP="0032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0BD2">
        <w:rPr>
          <w:rFonts w:ascii="Times New Roman" w:hAnsi="Times New Roman" w:cs="Times New Roman"/>
          <w:b/>
          <w:sz w:val="28"/>
          <w:szCs w:val="28"/>
        </w:rPr>
        <w:t>«Готов к труду и обороне (ГТО)»</w:t>
      </w:r>
    </w:p>
    <w:p w:rsidR="0025764F" w:rsidRPr="0025764F" w:rsidRDefault="0025764F" w:rsidP="0032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566"/>
        <w:gridCol w:w="3511"/>
        <w:gridCol w:w="5494"/>
      </w:tblGrid>
      <w:tr w:rsidR="003238CB" w:rsidRPr="00770BD2" w:rsidTr="0025764F">
        <w:trPr>
          <w:trHeight w:val="681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A70C56" w:rsidRDefault="003238CB" w:rsidP="00257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1" w:type="dxa"/>
            <w:shd w:val="clear" w:color="auto" w:fill="BFBFBF" w:themeFill="background1" w:themeFillShade="BF"/>
            <w:vAlign w:val="center"/>
          </w:tcPr>
          <w:p w:rsidR="003238CB" w:rsidRPr="00A70C56" w:rsidRDefault="003238CB" w:rsidP="00257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5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494" w:type="dxa"/>
            <w:shd w:val="clear" w:color="auto" w:fill="BFBFBF" w:themeFill="background1" w:themeFillShade="BF"/>
            <w:vAlign w:val="center"/>
          </w:tcPr>
          <w:p w:rsidR="003238CB" w:rsidRPr="00A70C56" w:rsidRDefault="003238CB" w:rsidP="002576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5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3238CB" w:rsidRPr="00770BD2" w:rsidTr="000A3441">
        <w:trPr>
          <w:trHeight w:val="1130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  <w:vAlign w:val="center"/>
          </w:tcPr>
          <w:p w:rsidR="003238CB" w:rsidRPr="00770BD2" w:rsidRDefault="003238CB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494" w:type="dxa"/>
          </w:tcPr>
          <w:p w:rsidR="003238CB" w:rsidRPr="00770BD2" w:rsidRDefault="003238CB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CB" w:rsidRPr="00770BD2" w:rsidTr="000A3441">
        <w:trPr>
          <w:trHeight w:val="413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  <w:vAlign w:val="center"/>
          </w:tcPr>
          <w:p w:rsidR="003238CB" w:rsidRPr="00770BD2" w:rsidRDefault="003238CB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494" w:type="dxa"/>
          </w:tcPr>
          <w:p w:rsidR="003238CB" w:rsidRPr="00770BD2" w:rsidRDefault="003238CB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CB" w:rsidRPr="00770BD2" w:rsidTr="000A3441">
        <w:trPr>
          <w:trHeight w:val="997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  <w:vAlign w:val="center"/>
          </w:tcPr>
          <w:p w:rsidR="003238CB" w:rsidRPr="00770BD2" w:rsidRDefault="003238CB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УИН участника тестирования </w:t>
            </w:r>
            <w:r w:rsidR="00D96509" w:rsidRPr="00770B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 АИС ГТО</w:t>
            </w:r>
          </w:p>
        </w:tc>
        <w:tc>
          <w:tcPr>
            <w:tcW w:w="5494" w:type="dxa"/>
          </w:tcPr>
          <w:p w:rsidR="003238CB" w:rsidRPr="00770BD2" w:rsidRDefault="003238CB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CB" w:rsidRPr="00770BD2" w:rsidTr="000A3441">
        <w:trPr>
          <w:trHeight w:val="402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1" w:type="dxa"/>
            <w:vAlign w:val="center"/>
          </w:tcPr>
          <w:p w:rsidR="003238CB" w:rsidRPr="00770BD2" w:rsidRDefault="003238CB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494" w:type="dxa"/>
          </w:tcPr>
          <w:p w:rsidR="003238CB" w:rsidRPr="00770BD2" w:rsidRDefault="003238CB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CB" w:rsidRPr="00770BD2" w:rsidTr="000A3441">
        <w:trPr>
          <w:trHeight w:val="835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  <w:vAlign w:val="center"/>
          </w:tcPr>
          <w:p w:rsidR="003238CB" w:rsidRPr="00770BD2" w:rsidRDefault="003238CB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удостоверяющий личность </w:t>
            </w:r>
          </w:p>
        </w:tc>
        <w:tc>
          <w:tcPr>
            <w:tcW w:w="5494" w:type="dxa"/>
          </w:tcPr>
          <w:p w:rsidR="003238CB" w:rsidRPr="00427D84" w:rsidRDefault="001F254C" w:rsidP="000A34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0A3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A34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 выдан </w:t>
            </w:r>
            <w:r w:rsidR="00427D8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238CB" w:rsidRPr="00770BD2" w:rsidTr="000A3441">
        <w:trPr>
          <w:trHeight w:val="549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5494" w:type="dxa"/>
          </w:tcPr>
          <w:p w:rsidR="003238CB" w:rsidRPr="00770BD2" w:rsidRDefault="003238CB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CB" w:rsidRPr="00770BD2" w:rsidTr="000A3441">
        <w:trPr>
          <w:trHeight w:val="429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  <w:vAlign w:val="center"/>
          </w:tcPr>
          <w:p w:rsidR="003238CB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494" w:type="dxa"/>
          </w:tcPr>
          <w:p w:rsidR="003238CB" w:rsidRPr="00770BD2" w:rsidRDefault="003238CB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09" w:rsidRPr="00770BD2" w:rsidTr="000A3441">
        <w:trPr>
          <w:trHeight w:val="549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1" w:type="dxa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94" w:type="dxa"/>
          </w:tcPr>
          <w:p w:rsidR="00D96509" w:rsidRPr="00770BD2" w:rsidRDefault="00D96509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09" w:rsidRPr="00770BD2" w:rsidTr="000A3441">
        <w:trPr>
          <w:trHeight w:val="543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1" w:type="dxa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Основное место учебы</w:t>
            </w:r>
          </w:p>
        </w:tc>
        <w:tc>
          <w:tcPr>
            <w:tcW w:w="5494" w:type="dxa"/>
            <w:vAlign w:val="center"/>
          </w:tcPr>
          <w:p w:rsidR="00D96509" w:rsidRPr="00770BD2" w:rsidRDefault="001F254C" w:rsidP="000A3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ГАПОУ СО «ЭПЭТ»</w:t>
            </w:r>
          </w:p>
        </w:tc>
      </w:tr>
      <w:tr w:rsidR="00D96509" w:rsidRPr="00770BD2" w:rsidTr="000A3441">
        <w:trPr>
          <w:trHeight w:val="1402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1" w:type="dxa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</w:p>
        </w:tc>
        <w:tc>
          <w:tcPr>
            <w:tcW w:w="5494" w:type="dxa"/>
          </w:tcPr>
          <w:p w:rsidR="000A3441" w:rsidRDefault="000A3441" w:rsidP="00D96509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D96509" w:rsidRPr="00770BD2" w:rsidRDefault="00D96509" w:rsidP="00D96509">
            <w:pPr>
              <w:rPr>
                <w:rFonts w:ascii="Times New Roman" w:hAnsi="Times New Roman" w:cs="Times New Roman"/>
                <w:szCs w:val="28"/>
              </w:rPr>
            </w:pPr>
            <w:r w:rsidRPr="00770BD2">
              <w:rPr>
                <w:rFonts w:ascii="Times New Roman" w:hAnsi="Times New Roman" w:cs="Times New Roman"/>
                <w:szCs w:val="28"/>
              </w:rPr>
              <w:t>_____________________________________________</w:t>
            </w:r>
          </w:p>
          <w:p w:rsidR="00D96509" w:rsidRPr="00770BD2" w:rsidRDefault="00D96509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Cs w:val="28"/>
              </w:rPr>
              <w:t>Не ниже 2 юношеского (подтверждение является выписка из приказа о присвоении данного разряда, разряд действует 2 года со дня присвоения)</w:t>
            </w:r>
          </w:p>
        </w:tc>
      </w:tr>
      <w:tr w:rsidR="00D96509" w:rsidRPr="00770BD2" w:rsidTr="000A3441">
        <w:trPr>
          <w:trHeight w:val="821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11" w:type="dxa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Почетное спортивное звание</w:t>
            </w:r>
          </w:p>
        </w:tc>
        <w:tc>
          <w:tcPr>
            <w:tcW w:w="5494" w:type="dxa"/>
          </w:tcPr>
          <w:p w:rsidR="00D96509" w:rsidRPr="00770BD2" w:rsidRDefault="00D96509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09" w:rsidRPr="00770BD2" w:rsidTr="000A3441">
        <w:trPr>
          <w:trHeight w:val="846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11" w:type="dxa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Спортивный разряд с указанием вида спорта</w:t>
            </w:r>
          </w:p>
        </w:tc>
        <w:tc>
          <w:tcPr>
            <w:tcW w:w="5494" w:type="dxa"/>
          </w:tcPr>
          <w:p w:rsidR="00D96509" w:rsidRPr="00770BD2" w:rsidRDefault="00D96509" w:rsidP="00D96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09" w:rsidRPr="00770BD2" w:rsidTr="000A3441">
        <w:trPr>
          <w:trHeight w:val="2849"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11" w:type="dxa"/>
            <w:vAlign w:val="center"/>
          </w:tcPr>
          <w:p w:rsidR="00D96509" w:rsidRPr="00770BD2" w:rsidRDefault="00D96509" w:rsidP="000A3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Перечень выбранных испытаний</w:t>
            </w:r>
          </w:p>
        </w:tc>
        <w:tc>
          <w:tcPr>
            <w:tcW w:w="5494" w:type="dxa"/>
          </w:tcPr>
          <w:p w:rsidR="001F254C" w:rsidRPr="00770BD2" w:rsidRDefault="001F254C" w:rsidP="001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1. Бег</w:t>
            </w:r>
            <w:r w:rsidRPr="00770BD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0BD2"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t>100</w:t>
              </w:r>
              <w:r w:rsidRPr="00770BD2">
                <w:rPr>
                  <w:rFonts w:ascii="Times New Roman" w:hAnsi="Times New Roman" w:cs="Times New Roman"/>
                  <w:sz w:val="28"/>
                  <w:szCs w:val="28"/>
                </w:rPr>
                <w:t xml:space="preserve"> м</w:t>
              </w:r>
            </w:smartTag>
          </w:p>
          <w:p w:rsidR="001F254C" w:rsidRPr="00770BD2" w:rsidRDefault="001F254C" w:rsidP="001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2. Бег </w:t>
            </w:r>
            <w:r w:rsidR="007E4693" w:rsidRPr="00770BD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  <w:p w:rsidR="001F254C" w:rsidRPr="00770BD2" w:rsidRDefault="001F254C" w:rsidP="001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E4693" w:rsidRPr="00770B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F254C" w:rsidRPr="00770BD2" w:rsidRDefault="001F254C" w:rsidP="001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>4. Наклоны вперёд из положения стоя</w:t>
            </w:r>
          </w:p>
          <w:p w:rsidR="001F254C" w:rsidRPr="00770BD2" w:rsidRDefault="001F254C" w:rsidP="001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E4693" w:rsidRPr="00770B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254C" w:rsidRPr="00770BD2" w:rsidRDefault="001F254C" w:rsidP="001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E4693" w:rsidRPr="00770B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254C" w:rsidRPr="00770BD2" w:rsidRDefault="001F254C" w:rsidP="001F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E4693" w:rsidRPr="00770B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96509" w:rsidRPr="00770BD2" w:rsidRDefault="001F254C" w:rsidP="007E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D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7E4693" w:rsidRPr="00770B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7E4693" w:rsidRPr="00770BD2" w:rsidRDefault="007E4693" w:rsidP="00FC70B3">
      <w:pPr>
        <w:tabs>
          <w:tab w:val="left" w:pos="331"/>
          <w:tab w:val="left" w:pos="526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u w:val="single"/>
        </w:rPr>
      </w:pPr>
    </w:p>
    <w:p w:rsidR="007E4693" w:rsidRPr="00770BD2" w:rsidRDefault="007E4693">
      <w:pPr>
        <w:rPr>
          <w:rFonts w:ascii="Times New Roman" w:hAnsi="Times New Roman" w:cs="Times New Roman"/>
          <w:noProof/>
          <w:u w:val="single"/>
        </w:rPr>
      </w:pPr>
      <w:r w:rsidRPr="00770BD2">
        <w:rPr>
          <w:rFonts w:ascii="Times New Roman" w:hAnsi="Times New Roman" w:cs="Times New Roman"/>
          <w:noProof/>
          <w:u w:val="single"/>
        </w:rPr>
        <w:br w:type="page"/>
      </w:r>
    </w:p>
    <w:p w:rsidR="007E4693" w:rsidRPr="00427D84" w:rsidRDefault="007E4693" w:rsidP="007E4693">
      <w:pPr>
        <w:tabs>
          <w:tab w:val="left" w:pos="331"/>
          <w:tab w:val="left" w:pos="5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44"/>
          <w:u w:val="single"/>
        </w:rPr>
      </w:pPr>
      <w:r w:rsidRPr="00427D84">
        <w:rPr>
          <w:rFonts w:ascii="Times New Roman" w:hAnsi="Times New Roman" w:cs="Times New Roman"/>
          <w:b/>
          <w:noProof/>
          <w:sz w:val="44"/>
          <w:u w:val="single"/>
        </w:rPr>
        <w:lastRenderedPageBreak/>
        <w:t>Порядок заполнения заявки</w:t>
      </w:r>
    </w:p>
    <w:p w:rsidR="00EC2B09" w:rsidRPr="00770BD2" w:rsidRDefault="00EC2B09" w:rsidP="007E4693">
      <w:pPr>
        <w:tabs>
          <w:tab w:val="left" w:pos="331"/>
          <w:tab w:val="left" w:pos="526"/>
        </w:tabs>
        <w:spacing w:after="0" w:line="240" w:lineRule="auto"/>
        <w:ind w:left="360"/>
        <w:jc w:val="center"/>
        <w:rPr>
          <w:rFonts w:ascii="Times New Roman" w:hAnsi="Times New Roman" w:cs="Times New Roman"/>
          <w:noProof/>
          <w:sz w:val="28"/>
          <w:u w:val="single"/>
        </w:rPr>
      </w:pPr>
    </w:p>
    <w:p w:rsidR="007E4693" w:rsidRPr="00770BD2" w:rsidRDefault="007E4693" w:rsidP="007E4693">
      <w:pPr>
        <w:pStyle w:val="a4"/>
        <w:numPr>
          <w:ilvl w:val="0"/>
          <w:numId w:val="7"/>
        </w:numPr>
        <w:tabs>
          <w:tab w:val="left" w:pos="331"/>
          <w:tab w:val="left" w:pos="52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70BD2">
        <w:rPr>
          <w:rFonts w:ascii="Times New Roman" w:hAnsi="Times New Roman" w:cs="Times New Roman"/>
          <w:noProof/>
          <w:sz w:val="28"/>
          <w:szCs w:val="28"/>
        </w:rPr>
        <w:t>Заполнить все графы с 1 по 9.</w:t>
      </w:r>
    </w:p>
    <w:p w:rsidR="007E4693" w:rsidRPr="00770BD2" w:rsidRDefault="007E4693" w:rsidP="007E4693">
      <w:pPr>
        <w:pStyle w:val="a4"/>
        <w:numPr>
          <w:ilvl w:val="0"/>
          <w:numId w:val="7"/>
        </w:numPr>
        <w:tabs>
          <w:tab w:val="left" w:pos="331"/>
          <w:tab w:val="left" w:pos="52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70BD2">
        <w:rPr>
          <w:rFonts w:ascii="Times New Roman" w:hAnsi="Times New Roman" w:cs="Times New Roman"/>
          <w:noProof/>
          <w:sz w:val="28"/>
          <w:szCs w:val="28"/>
        </w:rPr>
        <w:t>С 10 по12 если есть разряд или звание.</w:t>
      </w:r>
    </w:p>
    <w:p w:rsidR="007E4693" w:rsidRPr="00770BD2" w:rsidRDefault="007E4693" w:rsidP="007E4693">
      <w:pPr>
        <w:pStyle w:val="a4"/>
        <w:numPr>
          <w:ilvl w:val="0"/>
          <w:numId w:val="7"/>
        </w:numPr>
        <w:tabs>
          <w:tab w:val="left" w:pos="331"/>
          <w:tab w:val="left" w:pos="52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70BD2">
        <w:rPr>
          <w:rFonts w:ascii="Times New Roman" w:hAnsi="Times New Roman" w:cs="Times New Roman"/>
          <w:noProof/>
          <w:sz w:val="28"/>
          <w:szCs w:val="28"/>
        </w:rPr>
        <w:t>В графу 13 выбрать 8 нормативов, которые будете сдавать из ступени соответствующей возрасту</w:t>
      </w:r>
      <w:r w:rsidR="00770BD2" w:rsidRPr="00770BD2">
        <w:rPr>
          <w:rFonts w:ascii="Times New Roman" w:hAnsi="Times New Roman" w:cs="Times New Roman"/>
          <w:b/>
          <w:sz w:val="28"/>
          <w:szCs w:val="28"/>
        </w:rPr>
        <w:t xml:space="preserve"> (V или </w:t>
      </w:r>
      <w:r w:rsidR="00770BD2" w:rsidRPr="00770BD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70BD2" w:rsidRPr="00770BD2">
        <w:rPr>
          <w:rFonts w:ascii="Times New Roman" w:hAnsi="Times New Roman" w:cs="Times New Roman"/>
          <w:b/>
          <w:sz w:val="28"/>
          <w:szCs w:val="28"/>
        </w:rPr>
        <w:t xml:space="preserve"> СТУПЕНЬ)</w:t>
      </w:r>
      <w:r w:rsidRPr="00770BD2">
        <w:rPr>
          <w:rFonts w:ascii="Times New Roman" w:hAnsi="Times New Roman" w:cs="Times New Roman"/>
          <w:noProof/>
          <w:sz w:val="28"/>
          <w:szCs w:val="28"/>
        </w:rPr>
        <w:t>.</w:t>
      </w:r>
      <w:r w:rsidR="00770BD2" w:rsidRPr="00770BD2">
        <w:rPr>
          <w:rFonts w:ascii="Times New Roman" w:hAnsi="Times New Roman" w:cs="Times New Roman"/>
          <w:noProof/>
          <w:sz w:val="28"/>
          <w:szCs w:val="28"/>
        </w:rPr>
        <w:t xml:space="preserve"> Из раздела «Обязательные испытания (тесты)» - 4 норматива  и 4 норматива из раздела</w:t>
      </w:r>
      <w:r w:rsidR="00770BD2" w:rsidRPr="00770BD2">
        <w:rPr>
          <w:rFonts w:ascii="Times New Roman" w:hAnsi="Times New Roman" w:cs="Times New Roman"/>
          <w:sz w:val="28"/>
          <w:szCs w:val="28"/>
        </w:rPr>
        <w:t xml:space="preserve"> «Испытания (тесты) по выбору»</w:t>
      </w:r>
      <w:r w:rsidR="002E113E">
        <w:rPr>
          <w:rFonts w:ascii="Times New Roman" w:hAnsi="Times New Roman" w:cs="Times New Roman"/>
          <w:sz w:val="28"/>
          <w:szCs w:val="28"/>
        </w:rPr>
        <w:t>.</w:t>
      </w:r>
    </w:p>
    <w:p w:rsidR="00770BD2" w:rsidRDefault="00770BD2" w:rsidP="00770BD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693" w:rsidRPr="00770BD2" w:rsidRDefault="007E4693" w:rsidP="00770BD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D2">
        <w:rPr>
          <w:rFonts w:ascii="Times New Roman" w:hAnsi="Times New Roman" w:cs="Times New Roman"/>
          <w:b/>
          <w:sz w:val="28"/>
          <w:szCs w:val="28"/>
        </w:rPr>
        <w:t>V. СТУПЕНЬ</w:t>
      </w:r>
    </w:p>
    <w:p w:rsidR="007E4693" w:rsidRPr="00770BD2" w:rsidRDefault="007E4693" w:rsidP="00770BD2">
      <w:pPr>
        <w:pStyle w:val="1"/>
        <w:ind w:left="720" w:firstLine="0"/>
        <w:jc w:val="center"/>
        <w:rPr>
          <w:b/>
          <w:sz w:val="28"/>
          <w:szCs w:val="28"/>
        </w:rPr>
      </w:pPr>
      <w:r w:rsidRPr="00770BD2">
        <w:rPr>
          <w:b/>
          <w:sz w:val="28"/>
          <w:szCs w:val="28"/>
        </w:rPr>
        <w:t xml:space="preserve">(возрастная группа от </w:t>
      </w:r>
      <w:r w:rsidRPr="00770BD2">
        <w:rPr>
          <w:b/>
          <w:noProof/>
          <w:sz w:val="28"/>
          <w:szCs w:val="28"/>
        </w:rPr>
        <w:t>16 до 17</w:t>
      </w:r>
      <w:r w:rsidRPr="00770BD2">
        <w:rPr>
          <w:b/>
          <w:sz w:val="28"/>
          <w:szCs w:val="28"/>
        </w:rPr>
        <w:t xml:space="preserve"> лет)</w:t>
      </w:r>
    </w:p>
    <w:p w:rsidR="007E4693" w:rsidRPr="00770BD2" w:rsidRDefault="007E4693" w:rsidP="00770BD2">
      <w:pPr>
        <w:pStyle w:val="1"/>
        <w:tabs>
          <w:tab w:val="left" w:pos="9050"/>
        </w:tabs>
        <w:ind w:left="720" w:firstLine="0"/>
        <w:jc w:val="left"/>
        <w:rPr>
          <w:sz w:val="28"/>
          <w:szCs w:val="28"/>
        </w:rPr>
      </w:pPr>
      <w:r w:rsidRPr="00770BD2">
        <w:rPr>
          <w:sz w:val="28"/>
          <w:szCs w:val="28"/>
        </w:rPr>
        <w:t>1. Виды испытаний (тесты) и нормативы</w:t>
      </w:r>
    </w:p>
    <w:tbl>
      <w:tblPr>
        <w:tblW w:w="5409" w:type="pct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6"/>
        <w:gridCol w:w="280"/>
        <w:gridCol w:w="2021"/>
        <w:gridCol w:w="1086"/>
        <w:gridCol w:w="14"/>
        <w:gridCol w:w="1233"/>
        <w:gridCol w:w="41"/>
        <w:gridCol w:w="880"/>
        <w:gridCol w:w="255"/>
        <w:gridCol w:w="851"/>
        <w:gridCol w:w="106"/>
        <w:gridCol w:w="1029"/>
        <w:gridCol w:w="341"/>
        <w:gridCol w:w="651"/>
        <w:gridCol w:w="143"/>
        <w:gridCol w:w="990"/>
      </w:tblGrid>
      <w:tr w:rsidR="007E4693" w:rsidRPr="002E113E" w:rsidTr="002E113E">
        <w:trPr>
          <w:cantSplit/>
          <w:trHeight w:val="240"/>
        </w:trPr>
        <w:tc>
          <w:tcPr>
            <w:tcW w:w="277" w:type="pct"/>
            <w:gridSpan w:val="2"/>
            <w:vMerge w:val="restar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 xml:space="preserve">№ </w:t>
            </w:r>
            <w:proofErr w:type="spellStart"/>
            <w:r w:rsidRPr="002E113E">
              <w:t>п</w:t>
            </w:r>
            <w:proofErr w:type="spellEnd"/>
            <w:r w:rsidRPr="002E113E">
              <w:t>/</w:t>
            </w:r>
            <w:proofErr w:type="spellStart"/>
            <w:r w:rsidRPr="002E113E">
              <w:t>п</w:t>
            </w:r>
            <w:proofErr w:type="spellEnd"/>
          </w:p>
        </w:tc>
        <w:tc>
          <w:tcPr>
            <w:tcW w:w="990" w:type="pct"/>
            <w:vMerge w:val="restar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 xml:space="preserve">Виды испытаний </w:t>
            </w:r>
          </w:p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 xml:space="preserve">(тесты) </w:t>
            </w:r>
          </w:p>
        </w:tc>
        <w:tc>
          <w:tcPr>
            <w:tcW w:w="3733" w:type="pct"/>
            <w:gridSpan w:val="13"/>
            <w:tcBorders>
              <w:bottom w:val="single" w:sz="4" w:space="0" w:color="auto"/>
            </w:tcBorders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Нормативы</w:t>
            </w:r>
          </w:p>
        </w:tc>
      </w:tr>
      <w:tr w:rsidR="007E4693" w:rsidRPr="002E113E" w:rsidTr="002E113E">
        <w:trPr>
          <w:cantSplit/>
          <w:trHeight w:val="368"/>
        </w:trPr>
        <w:tc>
          <w:tcPr>
            <w:tcW w:w="277" w:type="pct"/>
            <w:gridSpan w:val="2"/>
            <w:vMerge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</w:p>
        </w:tc>
        <w:tc>
          <w:tcPr>
            <w:tcW w:w="1594" w:type="pct"/>
            <w:gridSpan w:val="5"/>
            <w:tcBorders>
              <w:top w:val="single" w:sz="4" w:space="0" w:color="auto"/>
            </w:tcBorders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Юноши</w:t>
            </w:r>
          </w:p>
        </w:tc>
        <w:tc>
          <w:tcPr>
            <w:tcW w:w="2139" w:type="pct"/>
            <w:gridSpan w:val="8"/>
            <w:tcBorders>
              <w:top w:val="single" w:sz="4" w:space="0" w:color="auto"/>
            </w:tcBorders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Девушки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277" w:type="pct"/>
            <w:gridSpan w:val="2"/>
            <w:vMerge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</w:p>
        </w:tc>
        <w:tc>
          <w:tcPr>
            <w:tcW w:w="532" w:type="pct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t>Бронзовый знак</w:t>
            </w:r>
          </w:p>
        </w:tc>
        <w:tc>
          <w:tcPr>
            <w:tcW w:w="611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t>Серебряный знак</w:t>
            </w:r>
          </w:p>
        </w:tc>
        <w:tc>
          <w:tcPr>
            <w:tcW w:w="451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t>Золотой знак</w:t>
            </w:r>
          </w:p>
        </w:tc>
        <w:tc>
          <w:tcPr>
            <w:tcW w:w="594" w:type="pct"/>
            <w:gridSpan w:val="3"/>
          </w:tcPr>
          <w:p w:rsidR="007E4693" w:rsidRPr="002E113E" w:rsidRDefault="007E4693" w:rsidP="007E4693">
            <w:pPr>
              <w:pStyle w:val="1"/>
              <w:spacing w:before="40"/>
              <w:ind w:hanging="38"/>
              <w:jc w:val="center"/>
            </w:pPr>
            <w:r w:rsidRPr="002E113E">
              <w:t>Бронзовый знак</w:t>
            </w:r>
          </w:p>
        </w:tc>
        <w:tc>
          <w:tcPr>
            <w:tcW w:w="671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t>Серебряный знак</w:t>
            </w:r>
          </w:p>
        </w:tc>
        <w:tc>
          <w:tcPr>
            <w:tcW w:w="874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</w:pPr>
            <w:r w:rsidRPr="002E113E">
              <w:t>Золотой</w:t>
            </w:r>
          </w:p>
          <w:p w:rsidR="007E4693" w:rsidRPr="002E113E" w:rsidRDefault="007E4693" w:rsidP="007E4693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</w:pPr>
            <w:r w:rsidRPr="002E113E">
              <w:t>знак</w:t>
            </w:r>
          </w:p>
        </w:tc>
      </w:tr>
      <w:tr w:rsidR="007E4693" w:rsidRPr="002E113E" w:rsidTr="002E113E">
        <w:trPr>
          <w:cantSplit/>
          <w:trHeight w:val="145"/>
        </w:trPr>
        <w:tc>
          <w:tcPr>
            <w:tcW w:w="5000" w:type="pct"/>
            <w:gridSpan w:val="16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left"/>
              <w:rPr>
                <w:b/>
                <w:noProof/>
              </w:rPr>
            </w:pPr>
            <w:r w:rsidRPr="002E113E">
              <w:rPr>
                <w:b/>
                <w:noProof/>
              </w:rPr>
              <w:t>Обязательные испытания (тесты)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left"/>
            </w:pPr>
            <w:r w:rsidRPr="002E113E">
              <w:t>1.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left"/>
            </w:pPr>
            <w:r w:rsidRPr="002E113E">
              <w:t>Бег</w:t>
            </w:r>
            <w:r w:rsidRPr="002E113E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113E">
                <w:rPr>
                  <w:noProof/>
                </w:rPr>
                <w:t>100</w:t>
              </w:r>
              <w:r w:rsidRPr="002E113E">
                <w:t xml:space="preserve"> м</w:t>
              </w:r>
            </w:smartTag>
            <w:r w:rsidRPr="002E113E">
              <w:t xml:space="preserve"> (с)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14,6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rPr>
                <w:noProof/>
              </w:rPr>
              <w:t>14,3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rPr>
                <w:noProof/>
              </w:rPr>
              <w:t>13,8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18,0</w:t>
            </w:r>
          </w:p>
        </w:tc>
        <w:tc>
          <w:tcPr>
            <w:tcW w:w="48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rPr>
                <w:noProof/>
              </w:rPr>
              <w:t>17,6</w:t>
            </w:r>
          </w:p>
        </w:tc>
        <w:tc>
          <w:tcPr>
            <w:tcW w:w="555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40"/>
              <w:ind w:firstLine="0"/>
              <w:jc w:val="center"/>
            </w:pPr>
            <w:r w:rsidRPr="002E113E">
              <w:rPr>
                <w:noProof/>
              </w:rPr>
              <w:t>16,3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vMerge w:val="restart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2.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Бег</w:t>
            </w:r>
            <w:r w:rsidRPr="002E113E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E113E">
                <w:rPr>
                  <w:noProof/>
                </w:rPr>
                <w:t>2 км</w:t>
              </w:r>
            </w:smartTag>
            <w:r w:rsidRPr="002E113E">
              <w:t xml:space="preserve">  (мин, с)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9.20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8.50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7.50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11.50</w:t>
            </w:r>
          </w:p>
        </w:tc>
        <w:tc>
          <w:tcPr>
            <w:tcW w:w="48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11.20</w:t>
            </w:r>
          </w:p>
        </w:tc>
        <w:tc>
          <w:tcPr>
            <w:tcW w:w="555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9.50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vMerge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или</w:t>
            </w:r>
            <w:r w:rsidRPr="002E113E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E113E">
                <w:rPr>
                  <w:noProof/>
                </w:rPr>
                <w:t>3 км</w:t>
              </w:r>
            </w:smartTag>
            <w:r w:rsidRPr="002E113E">
              <w:t xml:space="preserve"> (мин, с)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15.10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14.40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13.10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-</w:t>
            </w:r>
          </w:p>
        </w:tc>
        <w:tc>
          <w:tcPr>
            <w:tcW w:w="48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-</w:t>
            </w:r>
          </w:p>
        </w:tc>
        <w:tc>
          <w:tcPr>
            <w:tcW w:w="555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-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tcBorders>
              <w:bottom w:val="nil"/>
            </w:tcBorders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3.</w:t>
            </w:r>
          </w:p>
        </w:tc>
        <w:tc>
          <w:tcPr>
            <w:tcW w:w="1666" w:type="pct"/>
            <w:gridSpan w:val="4"/>
            <w:tcBorders>
              <w:bottom w:val="single" w:sz="4" w:space="0" w:color="auto"/>
            </w:tcBorders>
          </w:tcPr>
          <w:p w:rsidR="007E4693" w:rsidRPr="002E113E" w:rsidRDefault="007E4693" w:rsidP="002E113E">
            <w:pPr>
              <w:pStyle w:val="1"/>
              <w:ind w:firstLine="0"/>
              <w:jc w:val="left"/>
            </w:pPr>
            <w:r w:rsidRPr="002E113E">
              <w:t>Подтягивание из виса на высокой перекладине (количество раз)</w:t>
            </w: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8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13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5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</w:tr>
      <w:tr w:rsidR="002E113E" w:rsidRPr="002E113E" w:rsidTr="002E113E">
        <w:trPr>
          <w:cantSplit/>
          <w:trHeight w:val="277"/>
        </w:trPr>
        <w:tc>
          <w:tcPr>
            <w:tcW w:w="140" w:type="pct"/>
            <w:vMerge w:val="restart"/>
            <w:tcBorders>
              <w:top w:val="nil"/>
            </w:tcBorders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или рывок гири 16 кг (количество раз)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25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35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</w:tr>
      <w:tr w:rsidR="002E113E" w:rsidRPr="002E113E" w:rsidTr="002E113E">
        <w:trPr>
          <w:cantSplit/>
          <w:trHeight w:val="675"/>
        </w:trPr>
        <w:tc>
          <w:tcPr>
            <w:tcW w:w="140" w:type="pct"/>
            <w:vMerge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 xml:space="preserve">или подтягивание из виса лежа на низкой перекладине </w:t>
            </w:r>
          </w:p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(количество раз)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11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13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19</w:t>
            </w:r>
          </w:p>
        </w:tc>
      </w:tr>
      <w:tr w:rsidR="002E113E" w:rsidRPr="002E113E" w:rsidTr="002E113E">
        <w:trPr>
          <w:cantSplit/>
          <w:trHeight w:val="545"/>
        </w:trPr>
        <w:tc>
          <w:tcPr>
            <w:tcW w:w="140" w:type="pct"/>
            <w:vMerge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</w:tcBorders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 xml:space="preserve">или сгибание и разгибание рук в упоре лежа на полу </w:t>
            </w:r>
          </w:p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(количество раз)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-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9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10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16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4.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6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8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13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7</w:t>
            </w:r>
          </w:p>
        </w:tc>
        <w:tc>
          <w:tcPr>
            <w:tcW w:w="48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9</w:t>
            </w:r>
          </w:p>
        </w:tc>
        <w:tc>
          <w:tcPr>
            <w:tcW w:w="555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16</w:t>
            </w:r>
          </w:p>
        </w:tc>
      </w:tr>
      <w:tr w:rsidR="007E4693" w:rsidRPr="002E113E" w:rsidTr="002E113E">
        <w:trPr>
          <w:cantSplit/>
          <w:trHeight w:val="145"/>
        </w:trPr>
        <w:tc>
          <w:tcPr>
            <w:tcW w:w="5000" w:type="pct"/>
            <w:gridSpan w:val="16"/>
          </w:tcPr>
          <w:p w:rsidR="007E4693" w:rsidRPr="002E113E" w:rsidRDefault="007E4693" w:rsidP="007E4693">
            <w:pPr>
              <w:pStyle w:val="1"/>
              <w:ind w:firstLine="0"/>
              <w:jc w:val="left"/>
              <w:rPr>
                <w:b/>
              </w:rPr>
            </w:pPr>
            <w:r w:rsidRPr="002E113E">
              <w:rPr>
                <w:b/>
              </w:rPr>
              <w:t>Испытания (тесты) по выбору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vMerge w:val="restart"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5.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Прыжок в длину с разбега (см)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360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380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440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310</w:t>
            </w:r>
          </w:p>
        </w:tc>
        <w:tc>
          <w:tcPr>
            <w:tcW w:w="556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320</w:t>
            </w:r>
          </w:p>
        </w:tc>
        <w:tc>
          <w:tcPr>
            <w:tcW w:w="485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360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vMerge/>
          </w:tcPr>
          <w:p w:rsidR="007E4693" w:rsidRPr="002E113E" w:rsidRDefault="007E4693" w:rsidP="007E4693">
            <w:pPr>
              <w:pStyle w:val="1"/>
              <w:ind w:firstLine="0"/>
              <w:jc w:val="left"/>
              <w:rPr>
                <w:noProof/>
              </w:rPr>
            </w:pP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или прыжок в длину с места толчком двумя ногами (см)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200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210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230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160</w:t>
            </w:r>
          </w:p>
        </w:tc>
        <w:tc>
          <w:tcPr>
            <w:tcW w:w="556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170</w:t>
            </w:r>
          </w:p>
        </w:tc>
        <w:tc>
          <w:tcPr>
            <w:tcW w:w="485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185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</w:tcPr>
          <w:p w:rsidR="007E4693" w:rsidRPr="002E113E" w:rsidRDefault="007E4693" w:rsidP="007E4693">
            <w:pPr>
              <w:pStyle w:val="1"/>
              <w:ind w:firstLine="0"/>
              <w:jc w:val="left"/>
              <w:rPr>
                <w:noProof/>
              </w:rPr>
            </w:pPr>
            <w:r w:rsidRPr="002E113E">
              <w:rPr>
                <w:noProof/>
              </w:rPr>
              <w:t>6.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Поднимание туловища из положения лежа на спине (количество раз в 1 мин)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30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40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50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20</w:t>
            </w:r>
          </w:p>
        </w:tc>
        <w:tc>
          <w:tcPr>
            <w:tcW w:w="556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30</w:t>
            </w:r>
          </w:p>
        </w:tc>
        <w:tc>
          <w:tcPr>
            <w:tcW w:w="485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40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vMerge w:val="restart"/>
          </w:tcPr>
          <w:p w:rsidR="007E4693" w:rsidRPr="002E113E" w:rsidRDefault="007E4693" w:rsidP="007E4693">
            <w:pPr>
              <w:pStyle w:val="1"/>
              <w:ind w:firstLine="0"/>
              <w:jc w:val="left"/>
              <w:rPr>
                <w:noProof/>
              </w:rPr>
            </w:pPr>
            <w:r w:rsidRPr="002E113E">
              <w:rPr>
                <w:noProof/>
              </w:rPr>
              <w:t>7.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E113E">
                <w:rPr>
                  <w:noProof/>
                </w:rPr>
                <w:t xml:space="preserve">700 </w:t>
              </w:r>
              <w:r w:rsidRPr="002E113E">
                <w:t>г</w:t>
              </w:r>
            </w:smartTag>
            <w:r w:rsidRPr="002E113E">
              <w:t xml:space="preserve"> (м)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27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32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38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6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485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vMerge/>
          </w:tcPr>
          <w:p w:rsidR="007E4693" w:rsidRPr="002E113E" w:rsidRDefault="007E4693" w:rsidP="007E4693">
            <w:pPr>
              <w:pStyle w:val="1"/>
              <w:ind w:firstLine="0"/>
              <w:jc w:val="left"/>
              <w:rPr>
                <w:noProof/>
              </w:rPr>
            </w:pP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ind w:firstLine="0"/>
              <w:jc w:val="left"/>
              <w:rPr>
                <w:noProof/>
              </w:rPr>
            </w:pPr>
            <w:r w:rsidRPr="002E113E">
              <w:rPr>
                <w:noProof/>
              </w:rPr>
              <w:t xml:space="preserve">или весом </w:t>
            </w:r>
          </w:p>
          <w:p w:rsidR="007E4693" w:rsidRPr="002E113E" w:rsidRDefault="007E4693" w:rsidP="007E4693">
            <w:pPr>
              <w:pStyle w:val="1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00 г"/>
              </w:smartTagPr>
              <w:r w:rsidRPr="002E113E">
                <w:rPr>
                  <w:noProof/>
                </w:rPr>
                <w:t>500</w:t>
              </w:r>
              <w:r w:rsidRPr="002E113E">
                <w:t xml:space="preserve"> г</w:t>
              </w:r>
            </w:smartTag>
            <w:r w:rsidRPr="002E113E">
              <w:t xml:space="preserve"> (м)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13</w:t>
            </w:r>
          </w:p>
        </w:tc>
        <w:tc>
          <w:tcPr>
            <w:tcW w:w="556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17</w:t>
            </w:r>
          </w:p>
        </w:tc>
        <w:tc>
          <w:tcPr>
            <w:tcW w:w="485" w:type="pct"/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21</w:t>
            </w:r>
          </w:p>
        </w:tc>
      </w:tr>
      <w:tr w:rsidR="002E113E" w:rsidRPr="002E113E" w:rsidTr="002E113E">
        <w:trPr>
          <w:cantSplit/>
          <w:trHeight w:val="268"/>
        </w:trPr>
        <w:tc>
          <w:tcPr>
            <w:tcW w:w="140" w:type="pct"/>
            <w:vMerge w:val="restart"/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>8.</w:t>
            </w:r>
          </w:p>
        </w:tc>
        <w:tc>
          <w:tcPr>
            <w:tcW w:w="1666" w:type="pct"/>
            <w:gridSpan w:val="4"/>
            <w:tcBorders>
              <w:bottom w:val="single" w:sz="4" w:space="0" w:color="auto"/>
            </w:tcBorders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E113E">
                <w:rPr>
                  <w:noProof/>
                </w:rPr>
                <w:t>3</w:t>
              </w:r>
              <w:r w:rsidRPr="002E113E">
                <w:t xml:space="preserve"> км</w:t>
              </w:r>
            </w:smartTag>
            <w:r w:rsidRPr="002E113E">
              <w:t xml:space="preserve"> (мин, с)</w:t>
            </w: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19.15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18.45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17.30</w:t>
            </w:r>
          </w:p>
        </w:tc>
      </w:tr>
      <w:tr w:rsidR="002E113E" w:rsidRPr="002E113E" w:rsidTr="002E113E">
        <w:trPr>
          <w:cantSplit/>
          <w:trHeight w:val="145"/>
        </w:trPr>
        <w:tc>
          <w:tcPr>
            <w:tcW w:w="140" w:type="pct"/>
            <w:vMerge/>
          </w:tcPr>
          <w:p w:rsidR="007E4693" w:rsidRPr="002E113E" w:rsidRDefault="007E4693" w:rsidP="007E4693">
            <w:pPr>
              <w:pStyle w:val="1"/>
              <w:ind w:firstLine="0"/>
              <w:jc w:val="left"/>
              <w:rPr>
                <w:noProof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4693" w:rsidRPr="002E113E" w:rsidRDefault="007E4693" w:rsidP="007E4693">
            <w:pPr>
              <w:pStyle w:val="1"/>
              <w:ind w:firstLine="0"/>
              <w:jc w:val="left"/>
            </w:pPr>
            <w:r w:rsidRPr="002E113E">
              <w:rPr>
                <w:noProof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E113E">
                <w:rPr>
                  <w:noProof/>
                </w:rPr>
                <w:t>5</w:t>
              </w:r>
              <w:r w:rsidRPr="002E113E">
                <w:t xml:space="preserve"> км</w:t>
              </w:r>
            </w:smartTag>
            <w:r w:rsidRPr="002E113E">
              <w:t xml:space="preserve"> (мин, с)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25.40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25.00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rPr>
                <w:noProof/>
              </w:rPr>
              <w:t>23.40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693" w:rsidRPr="002E113E" w:rsidRDefault="007E4693" w:rsidP="007E4693">
            <w:pPr>
              <w:pStyle w:val="1"/>
              <w:ind w:firstLine="0"/>
              <w:jc w:val="center"/>
            </w:pPr>
            <w:r w:rsidRPr="002E113E">
              <w:t>-</w:t>
            </w:r>
          </w:p>
        </w:tc>
      </w:tr>
      <w:tr w:rsidR="002E113E" w:rsidRPr="002E113E" w:rsidTr="002E113E">
        <w:trPr>
          <w:cantSplit/>
          <w:trHeight w:val="603"/>
        </w:trPr>
        <w:tc>
          <w:tcPr>
            <w:tcW w:w="140" w:type="pct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9.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  <w:rPr>
                <w:noProof/>
              </w:rPr>
            </w:pPr>
            <w:r w:rsidRPr="002E113E">
              <w:t>Плавание</w:t>
            </w:r>
            <w:r w:rsidRPr="002E113E">
              <w:rPr>
                <w:noProof/>
              </w:rPr>
              <w:t xml:space="preserve"> на </w:t>
            </w:r>
          </w:p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0 м"/>
              </w:smartTagPr>
              <w:r w:rsidRPr="002E113E">
                <w:rPr>
                  <w:noProof/>
                </w:rPr>
                <w:t>50</w:t>
              </w:r>
              <w:r w:rsidRPr="002E113E">
                <w:t xml:space="preserve"> м</w:t>
              </w:r>
            </w:smartTag>
            <w:r w:rsidRPr="002E113E">
              <w:t xml:space="preserve"> (мин, с)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Без учета времени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0.41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Без учета времени</w:t>
            </w:r>
          </w:p>
        </w:tc>
        <w:tc>
          <w:tcPr>
            <w:tcW w:w="556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Без учета времени</w:t>
            </w:r>
          </w:p>
        </w:tc>
        <w:tc>
          <w:tcPr>
            <w:tcW w:w="485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rPr>
                <w:noProof/>
              </w:rPr>
              <w:t>1.10</w:t>
            </w:r>
          </w:p>
        </w:tc>
      </w:tr>
      <w:tr w:rsidR="002E113E" w:rsidRPr="002E113E" w:rsidTr="002E113E">
        <w:trPr>
          <w:cantSplit/>
          <w:trHeight w:val="957"/>
        </w:trPr>
        <w:tc>
          <w:tcPr>
            <w:tcW w:w="140" w:type="pct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10.</w:t>
            </w:r>
          </w:p>
        </w:tc>
        <w:tc>
          <w:tcPr>
            <w:tcW w:w="1666" w:type="pct"/>
            <w:gridSpan w:val="4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7E4693" w:rsidRPr="002E113E" w:rsidRDefault="007E4693" w:rsidP="007E4693">
            <w:pPr>
              <w:pStyle w:val="1"/>
              <w:spacing w:before="20"/>
              <w:ind w:firstLine="0"/>
              <w:jc w:val="left"/>
            </w:pPr>
            <w:r w:rsidRPr="002E113E">
              <w:t>10 м (очки)</w:t>
            </w:r>
          </w:p>
        </w:tc>
        <w:tc>
          <w:tcPr>
            <w:tcW w:w="624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20</w:t>
            </w:r>
          </w:p>
        </w:tc>
        <w:tc>
          <w:tcPr>
            <w:tcW w:w="417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25</w:t>
            </w:r>
          </w:p>
        </w:tc>
        <w:tc>
          <w:tcPr>
            <w:tcW w:w="556" w:type="pct"/>
            <w:gridSpan w:val="2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15</w:t>
            </w:r>
          </w:p>
        </w:tc>
        <w:tc>
          <w:tcPr>
            <w:tcW w:w="556" w:type="pct"/>
            <w:gridSpan w:val="3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</w:pPr>
            <w:r w:rsidRPr="002E113E">
              <w:t>20</w:t>
            </w:r>
          </w:p>
        </w:tc>
        <w:tc>
          <w:tcPr>
            <w:tcW w:w="485" w:type="pct"/>
            <w:vAlign w:val="center"/>
          </w:tcPr>
          <w:p w:rsidR="007E4693" w:rsidRPr="002E113E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2E113E">
              <w:rPr>
                <w:noProof/>
              </w:rPr>
              <w:t>25</w:t>
            </w:r>
          </w:p>
        </w:tc>
      </w:tr>
    </w:tbl>
    <w:p w:rsidR="002E113E" w:rsidRDefault="002E113E" w:rsidP="007E4693">
      <w:pPr>
        <w:pStyle w:val="1"/>
        <w:ind w:firstLine="0"/>
        <w:jc w:val="center"/>
      </w:pPr>
    </w:p>
    <w:p w:rsidR="002E113E" w:rsidRDefault="002E11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7E4693" w:rsidRPr="00770BD2" w:rsidRDefault="007E4693" w:rsidP="007E4693">
      <w:pPr>
        <w:pStyle w:val="1"/>
        <w:ind w:firstLine="0"/>
        <w:jc w:val="center"/>
        <w:rPr>
          <w:b/>
        </w:rPr>
      </w:pPr>
      <w:r w:rsidRPr="00770BD2">
        <w:rPr>
          <w:b/>
          <w:lang w:val="en-US"/>
        </w:rPr>
        <w:lastRenderedPageBreak/>
        <w:t>VI</w:t>
      </w:r>
      <w:r w:rsidRPr="00770BD2">
        <w:rPr>
          <w:b/>
        </w:rPr>
        <w:t>. СТУПЕНЬ</w:t>
      </w:r>
    </w:p>
    <w:p w:rsidR="007E4693" w:rsidRPr="00770BD2" w:rsidRDefault="007E4693" w:rsidP="007E4693">
      <w:pPr>
        <w:pStyle w:val="1"/>
        <w:ind w:firstLine="0"/>
        <w:jc w:val="center"/>
        <w:rPr>
          <w:b/>
        </w:rPr>
      </w:pPr>
      <w:r w:rsidRPr="00770BD2">
        <w:rPr>
          <w:b/>
        </w:rPr>
        <w:t>(возрастная группа от 18 до 29 лет)</w:t>
      </w:r>
    </w:p>
    <w:p w:rsidR="007E4693" w:rsidRPr="00770BD2" w:rsidRDefault="007E4693" w:rsidP="007E4693">
      <w:pPr>
        <w:pStyle w:val="1"/>
        <w:tabs>
          <w:tab w:val="left" w:pos="9064"/>
        </w:tabs>
        <w:ind w:firstLine="709"/>
      </w:pPr>
      <w:r w:rsidRPr="00770BD2">
        <w:t>1. Виды испытаний (тесты) и нормативы</w:t>
      </w:r>
    </w:p>
    <w:p w:rsidR="007E4693" w:rsidRPr="00770BD2" w:rsidRDefault="007E4693" w:rsidP="007E4693">
      <w:pPr>
        <w:pStyle w:val="1"/>
        <w:tabs>
          <w:tab w:val="left" w:pos="9064"/>
        </w:tabs>
        <w:ind w:firstLine="0"/>
        <w:jc w:val="center"/>
        <w:rPr>
          <w:b/>
        </w:rPr>
      </w:pPr>
      <w:r w:rsidRPr="00770BD2">
        <w:rPr>
          <w:b/>
        </w:rPr>
        <w:t>М У Ж Ч И Н Ы</w:t>
      </w:r>
    </w:p>
    <w:tbl>
      <w:tblPr>
        <w:tblW w:w="5355" w:type="pct"/>
        <w:jc w:val="center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75"/>
        <w:gridCol w:w="3238"/>
        <w:gridCol w:w="1205"/>
        <w:gridCol w:w="1134"/>
        <w:gridCol w:w="891"/>
        <w:gridCol w:w="1126"/>
        <w:gridCol w:w="1245"/>
        <w:gridCol w:w="891"/>
      </w:tblGrid>
      <w:tr w:rsidR="007E4693" w:rsidRPr="00770BD2" w:rsidTr="002E113E">
        <w:trPr>
          <w:cantSplit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 xml:space="preserve">№ </w:t>
            </w:r>
            <w:proofErr w:type="spellStart"/>
            <w:r w:rsidRPr="00770BD2">
              <w:t>п</w:t>
            </w:r>
            <w:proofErr w:type="spellEnd"/>
            <w:r w:rsidRPr="00770BD2">
              <w:t>/</w:t>
            </w:r>
            <w:proofErr w:type="spellStart"/>
            <w:r w:rsidRPr="00770BD2">
              <w:t>п</w:t>
            </w:r>
            <w:proofErr w:type="spellEnd"/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Виды испытаний</w:t>
            </w:r>
          </w:p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 xml:space="preserve">(тесты) </w:t>
            </w:r>
          </w:p>
        </w:tc>
        <w:tc>
          <w:tcPr>
            <w:tcW w:w="32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Нормативы</w:t>
            </w:r>
          </w:p>
        </w:tc>
      </w:tr>
      <w:tr w:rsidR="007E4693" w:rsidRPr="00770BD2" w:rsidTr="002E113E">
        <w:trPr>
          <w:cantSplit/>
          <w:trHeight w:val="367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от 18 до 24 лет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от 25 до 29 лет</w:t>
            </w:r>
          </w:p>
        </w:tc>
      </w:tr>
      <w:tr w:rsidR="002E113E" w:rsidRPr="00770BD2" w:rsidTr="002E113E">
        <w:trPr>
          <w:cantSplit/>
          <w:trHeight w:val="632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spacing w:before="40"/>
              <w:ind w:firstLine="0"/>
              <w:jc w:val="center"/>
            </w:pPr>
            <w:r w:rsidRPr="00770BD2">
              <w:t>Бронзовый знак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40"/>
              <w:ind w:firstLine="0"/>
              <w:jc w:val="center"/>
            </w:pPr>
            <w:r w:rsidRPr="00770BD2">
              <w:t>Серебряный знак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40"/>
              <w:ind w:firstLine="0"/>
              <w:jc w:val="center"/>
            </w:pPr>
            <w:r w:rsidRPr="00770BD2">
              <w:t>Золотой знак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spacing w:before="40"/>
              <w:ind w:firstLine="0"/>
              <w:jc w:val="center"/>
            </w:pPr>
            <w:r w:rsidRPr="00770BD2">
              <w:t>Бронзовый знак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40"/>
              <w:ind w:firstLine="0"/>
              <w:jc w:val="center"/>
            </w:pPr>
            <w:r w:rsidRPr="00770BD2">
              <w:t>Серебряный знак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</w:pPr>
            <w:r w:rsidRPr="00770BD2">
              <w:t>Золотой знак</w:t>
            </w:r>
          </w:p>
        </w:tc>
      </w:tr>
      <w:tr w:rsidR="007E4693" w:rsidRPr="00770BD2" w:rsidTr="002E113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  <w:rPr>
                <w:b/>
                <w:noProof/>
              </w:rPr>
            </w:pPr>
            <w:r w:rsidRPr="00770BD2">
              <w:rPr>
                <w:b/>
                <w:noProof/>
              </w:rPr>
              <w:t>Обязательные испытания (тесты)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1.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Бег</w:t>
            </w:r>
            <w:r w:rsidRPr="00770BD2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0BD2">
                <w:rPr>
                  <w:noProof/>
                </w:rPr>
                <w:t>100</w:t>
              </w:r>
              <w:r w:rsidRPr="00770BD2">
                <w:t xml:space="preserve"> м</w:t>
              </w:r>
            </w:smartTag>
            <w:r w:rsidRPr="00770BD2">
              <w:t xml:space="preserve"> (с)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15,1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14,8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13,5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13,9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2.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2E113E">
            <w:pPr>
              <w:pStyle w:val="1"/>
              <w:ind w:firstLine="0"/>
              <w:jc w:val="left"/>
            </w:pPr>
            <w:r w:rsidRPr="00770BD2">
              <w:t>Бег</w:t>
            </w:r>
            <w:r w:rsidRPr="00770BD2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0BD2">
                <w:rPr>
                  <w:noProof/>
                </w:rPr>
                <w:t>3 км</w:t>
              </w:r>
            </w:smartTag>
            <w:r w:rsidRPr="00770BD2">
              <w:t xml:space="preserve"> (мин, с)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14.00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13.30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12.30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14.50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13.50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12.10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3.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Подтягивание из виса на высокой перекладине  (количество раз)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12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2E113E">
            <w:pPr>
              <w:pStyle w:val="1"/>
              <w:ind w:firstLine="0"/>
              <w:jc w:val="left"/>
            </w:pPr>
            <w:r w:rsidRPr="00770BD2">
              <w:t>или рывок гири 16 кг (кол</w:t>
            </w:r>
            <w:r w:rsidR="002E113E">
              <w:t>-</w:t>
            </w:r>
            <w:r w:rsidRPr="00770BD2">
              <w:t>во раз)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40</w:t>
            </w:r>
          </w:p>
        </w:tc>
      </w:tr>
      <w:tr w:rsidR="002E113E" w:rsidRPr="00770BD2" w:rsidTr="002E113E">
        <w:trPr>
          <w:cantSplit/>
          <w:trHeight w:val="619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4.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10</w:t>
            </w:r>
          </w:p>
        </w:tc>
      </w:tr>
      <w:tr w:rsidR="007E4693" w:rsidRPr="00770BD2" w:rsidTr="002E113E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  <w:rPr>
                <w:b/>
                <w:noProof/>
              </w:rPr>
            </w:pPr>
            <w:r w:rsidRPr="00770BD2">
              <w:rPr>
                <w:b/>
                <w:noProof/>
              </w:rPr>
              <w:t>Испытания (тесты) по выбору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5.</w:t>
            </w:r>
          </w:p>
          <w:p w:rsidR="007E4693" w:rsidRPr="00770BD2" w:rsidRDefault="007E4693" w:rsidP="007E4693">
            <w:pPr>
              <w:pStyle w:val="1"/>
              <w:ind w:firstLine="0"/>
              <w:jc w:val="left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Прыжок в длину с разбега (см)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380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390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430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t>-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 xml:space="preserve">или прыжок в длину с места толчком двумя ногами (см)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225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240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6.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  <w:rPr>
                <w:noProof/>
              </w:rPr>
            </w:pPr>
            <w:r w:rsidRPr="00770BD2">
              <w:t>Метание спортивного снаряда</w:t>
            </w:r>
            <w:r w:rsidRPr="00770BD2">
              <w:rPr>
                <w:noProof/>
              </w:rPr>
              <w:t xml:space="preserve"> весом  </w:t>
            </w:r>
            <w:r w:rsidRPr="00770BD2">
              <w:rPr>
                <w:noProof/>
              </w:rPr>
              <w:br/>
              <w:t>700</w:t>
            </w:r>
            <w:r w:rsidRPr="00770BD2">
              <w:t xml:space="preserve"> г (м)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33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37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33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37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7.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Бег на лыжах</w:t>
            </w:r>
            <w:r w:rsidRPr="00770BD2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70BD2">
                <w:rPr>
                  <w:noProof/>
                </w:rPr>
                <w:t>5</w:t>
              </w:r>
              <w:r w:rsidRPr="00770BD2">
                <w:t xml:space="preserve"> км</w:t>
              </w:r>
            </w:smartTag>
            <w:r w:rsidRPr="00770BD2">
              <w:t xml:space="preserve"> (мин, с)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26.30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25.30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23.30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27.00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26.00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24.00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8.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Плавание на</w:t>
            </w:r>
            <w:r w:rsidRPr="00770BD2">
              <w:rPr>
                <w:noProof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70BD2">
                <w:rPr>
                  <w:noProof/>
                </w:rPr>
                <w:t>50</w:t>
              </w:r>
              <w:r w:rsidRPr="00770BD2">
                <w:t xml:space="preserve"> м</w:t>
              </w:r>
            </w:smartTag>
            <w:r w:rsidRPr="00770BD2">
              <w:t xml:space="preserve"> (мин, с)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Без учета времени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Без учета времени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0.42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Без учета времени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Без учета времени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rPr>
                <w:noProof/>
              </w:rPr>
              <w:t>0.43</w:t>
            </w:r>
          </w:p>
        </w:tc>
      </w:tr>
      <w:tr w:rsidR="002E113E" w:rsidRPr="00770BD2" w:rsidTr="002E113E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9.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ind w:firstLine="0"/>
              <w:jc w:val="left"/>
            </w:pPr>
            <w:r w:rsidRPr="00770BD2"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15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</w:pPr>
            <w:r w:rsidRPr="00770BD2"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25</w:t>
            </w:r>
          </w:p>
        </w:tc>
      </w:tr>
    </w:tbl>
    <w:p w:rsidR="007E4693" w:rsidRPr="00770BD2" w:rsidRDefault="007E4693" w:rsidP="007E4693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7E4693" w:rsidRPr="00770BD2" w:rsidRDefault="007E4693" w:rsidP="007E4693">
      <w:pPr>
        <w:pStyle w:val="1"/>
        <w:tabs>
          <w:tab w:val="left" w:pos="9064"/>
        </w:tabs>
        <w:ind w:firstLine="0"/>
        <w:jc w:val="center"/>
        <w:rPr>
          <w:b/>
        </w:rPr>
      </w:pPr>
      <w:r w:rsidRPr="00770BD2">
        <w:rPr>
          <w:b/>
        </w:rPr>
        <w:t>Ж Е Н Щ И Н Ы</w:t>
      </w:r>
    </w:p>
    <w:tbl>
      <w:tblPr>
        <w:tblW w:w="5314" w:type="pct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"/>
        <w:gridCol w:w="3312"/>
        <w:gridCol w:w="1044"/>
        <w:gridCol w:w="1162"/>
        <w:gridCol w:w="911"/>
        <w:gridCol w:w="1154"/>
        <w:gridCol w:w="1270"/>
        <w:gridCol w:w="911"/>
      </w:tblGrid>
      <w:tr w:rsidR="007E4693" w:rsidRPr="00770BD2" w:rsidTr="002E113E">
        <w:trPr>
          <w:cantSplit/>
          <w:trHeight w:val="94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left="-83" w:right="-109" w:firstLine="0"/>
              <w:jc w:val="center"/>
            </w:pPr>
            <w:r w:rsidRPr="00770BD2">
              <w:t xml:space="preserve">№ </w:t>
            </w:r>
            <w:proofErr w:type="spellStart"/>
            <w:r w:rsidRPr="00770BD2">
              <w:t>п</w:t>
            </w:r>
            <w:proofErr w:type="spellEnd"/>
            <w:r w:rsidRPr="00770BD2">
              <w:t>/</w:t>
            </w:r>
            <w:proofErr w:type="spellStart"/>
            <w:r w:rsidRPr="00770BD2">
              <w:t>п</w:t>
            </w:r>
            <w:proofErr w:type="spellEnd"/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 xml:space="preserve">Виды испытаний (тесты) </w:t>
            </w:r>
          </w:p>
        </w:tc>
        <w:tc>
          <w:tcPr>
            <w:tcW w:w="31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Нормативы</w:t>
            </w:r>
          </w:p>
        </w:tc>
      </w:tr>
      <w:tr w:rsidR="007E4693" w:rsidRPr="00770BD2" w:rsidTr="002E113E">
        <w:trPr>
          <w:cantSplit/>
          <w:trHeight w:val="93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от 18</w:t>
            </w:r>
            <w:r w:rsidRPr="00770BD2">
              <w:t xml:space="preserve"> до </w:t>
            </w:r>
            <w:r w:rsidRPr="00770BD2">
              <w:rPr>
                <w:noProof/>
              </w:rPr>
              <w:t xml:space="preserve">24 лет 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от 25</w:t>
            </w:r>
            <w:r w:rsidRPr="00770BD2">
              <w:t xml:space="preserve"> до </w:t>
            </w:r>
            <w:r w:rsidRPr="00770BD2">
              <w:rPr>
                <w:noProof/>
              </w:rPr>
              <w:t>29 лет</w:t>
            </w:r>
          </w:p>
        </w:tc>
      </w:tr>
      <w:tr w:rsidR="007E4693" w:rsidRPr="00770BD2" w:rsidTr="002E113E">
        <w:trPr>
          <w:cantSplit/>
          <w:trHeight w:val="437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left="-109" w:firstLine="0"/>
              <w:jc w:val="center"/>
            </w:pPr>
            <w:r w:rsidRPr="00770BD2">
              <w:t>Бронзовый знак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left="-109" w:firstLine="0"/>
              <w:jc w:val="center"/>
            </w:pPr>
            <w:r w:rsidRPr="00770BD2">
              <w:t>Серебряный знак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Золотой знак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Бронзовый знак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Серебряный знак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</w:pPr>
            <w:r w:rsidRPr="00770BD2">
              <w:t>Золотой</w:t>
            </w:r>
          </w:p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знак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  <w:rPr>
                <w:b/>
                <w:noProof/>
              </w:rPr>
            </w:pPr>
            <w:r w:rsidRPr="00770BD2">
              <w:rPr>
                <w:b/>
                <w:noProof/>
              </w:rPr>
              <w:t>Обязательные испытания (тесты)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1.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Бег</w:t>
            </w:r>
            <w:r w:rsidRPr="00770BD2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70BD2">
                <w:rPr>
                  <w:noProof/>
                </w:rPr>
                <w:t>100</w:t>
              </w:r>
              <w:r w:rsidRPr="00770BD2">
                <w:t xml:space="preserve"> м</w:t>
              </w:r>
            </w:smartTag>
            <w:r w:rsidRPr="00770BD2">
              <w:t xml:space="preserve"> (с)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17,5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17,0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16,5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17,9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17,5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16,8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2.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2E113E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Бег</w:t>
            </w:r>
            <w:r w:rsidRPr="00770BD2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70BD2">
                <w:rPr>
                  <w:noProof/>
                </w:rPr>
                <w:t>2 км</w:t>
              </w:r>
            </w:smartTag>
            <w:r w:rsidRPr="00770BD2">
              <w:t xml:space="preserve">  (мин, с)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11.35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11.15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10.30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11.50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11.30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11.00</w:t>
            </w:r>
          </w:p>
        </w:tc>
      </w:tr>
      <w:tr w:rsidR="007E4693" w:rsidRPr="00770BD2" w:rsidTr="002E113E">
        <w:trPr>
          <w:cantSplit/>
          <w:trHeight w:val="369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3.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2E113E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Подтягивание из виса лежа на низкой перекладине  (кол</w:t>
            </w:r>
            <w:r w:rsidR="002E113E">
              <w:t>-</w:t>
            </w:r>
            <w:r w:rsidRPr="00770BD2">
              <w:t>во раз)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20</w:t>
            </w:r>
          </w:p>
        </w:tc>
      </w:tr>
      <w:tr w:rsidR="007E4693" w:rsidRPr="00770BD2" w:rsidTr="002E113E">
        <w:trPr>
          <w:cantSplit/>
          <w:trHeight w:val="419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2E113E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или сгибание и разгибание рук в упоре лежа на полу (кол</w:t>
            </w:r>
            <w:r w:rsidR="002E113E">
              <w:t>-</w:t>
            </w:r>
            <w:r w:rsidRPr="00770BD2">
              <w:t>во раз)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t>14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770BD2">
              <w:t>14</w:t>
            </w:r>
          </w:p>
        </w:tc>
      </w:tr>
      <w:tr w:rsidR="007E4693" w:rsidRPr="00770BD2" w:rsidTr="002E113E">
        <w:trPr>
          <w:cantSplit/>
          <w:trHeight w:val="573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4.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rPr>
                <w:noProof/>
              </w:rPr>
              <w:t>13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  <w:rPr>
                <w:b/>
              </w:rPr>
            </w:pPr>
            <w:r w:rsidRPr="00770BD2">
              <w:rPr>
                <w:b/>
              </w:rPr>
              <w:t>Испытания (тесты) по выбору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5.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 xml:space="preserve">Прыжок в длину с разбега (см)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290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320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-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-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или прыжок в длину с места толчком двумя ногами (см)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195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190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6.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proofErr w:type="spellStart"/>
            <w:r w:rsidRPr="00770BD2">
              <w:t>Подн</w:t>
            </w:r>
            <w:proofErr w:type="spellEnd"/>
            <w:r w:rsidRPr="00770BD2">
              <w:t xml:space="preserve">. туловища из </w:t>
            </w:r>
            <w:proofErr w:type="spellStart"/>
            <w:r w:rsidRPr="00770BD2">
              <w:t>пол.лежа</w:t>
            </w:r>
            <w:proofErr w:type="spellEnd"/>
            <w:r w:rsidRPr="00770BD2">
              <w:t xml:space="preserve"> на спине (кол-во раз за 1 мин)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</w:pPr>
            <w:r w:rsidRPr="00770BD2">
              <w:t>34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t>47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</w:pPr>
            <w:r w:rsidRPr="00770BD2">
              <w:t>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t>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770BD2">
              <w:t>40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7.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2E113E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Метание спортивного снаряда</w:t>
            </w:r>
            <w:r w:rsidRPr="00770BD2">
              <w:rPr>
                <w:noProof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770BD2">
                <w:rPr>
                  <w:noProof/>
                </w:rPr>
                <w:t xml:space="preserve">500 </w:t>
              </w:r>
              <w:r w:rsidRPr="00770BD2">
                <w:t>г</w:t>
              </w:r>
            </w:smartTag>
            <w:r w:rsidRPr="00770BD2">
              <w:t xml:space="preserve"> (м)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19</w:t>
            </w:r>
          </w:p>
        </w:tc>
      </w:tr>
      <w:tr w:rsidR="007E4693" w:rsidRPr="00770BD2" w:rsidTr="002E113E">
        <w:trPr>
          <w:cantSplit/>
          <w:trHeight w:val="33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8.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Бег на лыжах</w:t>
            </w:r>
            <w:r w:rsidRPr="00770BD2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70BD2">
                <w:rPr>
                  <w:noProof/>
                </w:rPr>
                <w:t>3</w:t>
              </w:r>
              <w:r w:rsidRPr="00770BD2">
                <w:t xml:space="preserve"> км</w:t>
              </w:r>
            </w:smartTag>
            <w:r w:rsidRPr="00770BD2">
              <w:t xml:space="preserve"> (мин, с)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20.20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19.30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18.00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20.00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18.00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r w:rsidRPr="00770BD2">
              <w:t>9.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  <w:rPr>
                <w:noProof/>
              </w:rPr>
            </w:pPr>
            <w:r w:rsidRPr="00770BD2">
              <w:t>Плавание</w:t>
            </w:r>
            <w:r w:rsidRPr="00770BD2">
              <w:rPr>
                <w:noProof/>
              </w:rPr>
              <w:t xml:space="preserve"> на </w:t>
            </w:r>
          </w:p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0 м"/>
              </w:smartTagPr>
              <w:r w:rsidRPr="00770BD2">
                <w:rPr>
                  <w:noProof/>
                </w:rPr>
                <w:t>50</w:t>
              </w:r>
              <w:r w:rsidRPr="00770BD2">
                <w:t xml:space="preserve"> м</w:t>
              </w:r>
            </w:smartTag>
            <w:r w:rsidRPr="00770BD2">
              <w:t xml:space="preserve"> (мин, с)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Без учета времени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Без учета времени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1.10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rPr>
                <w:noProof/>
              </w:rPr>
              <w:t>Без учета времени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Без учета времени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1.14</w:t>
            </w:r>
          </w:p>
        </w:tc>
      </w:tr>
      <w:tr w:rsidR="007E4693" w:rsidRPr="00770BD2" w:rsidTr="002E113E">
        <w:trPr>
          <w:cantSplit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left="-83" w:firstLine="0"/>
              <w:jc w:val="left"/>
            </w:pPr>
            <w:r w:rsidRPr="00770BD2">
              <w:t>10.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right="-138" w:firstLine="0"/>
              <w:jc w:val="left"/>
            </w:pPr>
            <w:r w:rsidRPr="00770BD2">
              <w:t xml:space="preserve">Стрельба из </w:t>
            </w:r>
            <w:proofErr w:type="spellStart"/>
            <w:r w:rsidRPr="00770BD2">
              <w:t>пв</w:t>
            </w:r>
            <w:proofErr w:type="spellEnd"/>
            <w:r w:rsidRPr="00770BD2">
              <w:t xml:space="preserve"> из положения сидя или стоя с опорой локтей о стол или стойку, </w:t>
            </w:r>
            <w:proofErr w:type="spellStart"/>
            <w:r w:rsidRPr="00770BD2">
              <w:t>дист</w:t>
            </w:r>
            <w:proofErr w:type="spellEnd"/>
            <w:r w:rsidRPr="00770BD2">
              <w:t xml:space="preserve"> –10 м (</w:t>
            </w:r>
            <w:proofErr w:type="spellStart"/>
            <w:r w:rsidRPr="00770BD2">
              <w:t>оч</w:t>
            </w:r>
            <w:proofErr w:type="spellEnd"/>
            <w:r w:rsidRPr="00770BD2">
              <w:t>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93" w:rsidRPr="00770BD2" w:rsidRDefault="007E4693" w:rsidP="007E4693">
            <w:pPr>
              <w:pStyle w:val="1"/>
              <w:tabs>
                <w:tab w:val="left" w:pos="2186"/>
              </w:tabs>
              <w:ind w:firstLine="0"/>
              <w:jc w:val="center"/>
            </w:pPr>
            <w:r w:rsidRPr="00770BD2">
              <w:t>25</w:t>
            </w:r>
          </w:p>
        </w:tc>
      </w:tr>
    </w:tbl>
    <w:p w:rsidR="007E4693" w:rsidRPr="00770BD2" w:rsidRDefault="007E4693" w:rsidP="007E4693">
      <w:pPr>
        <w:pStyle w:val="a4"/>
        <w:tabs>
          <w:tab w:val="left" w:pos="331"/>
          <w:tab w:val="left" w:pos="526"/>
        </w:tabs>
        <w:spacing w:after="0" w:line="240" w:lineRule="auto"/>
        <w:rPr>
          <w:rFonts w:ascii="Times New Roman" w:hAnsi="Times New Roman" w:cs="Times New Roman"/>
          <w:noProof/>
        </w:rPr>
      </w:pPr>
    </w:p>
    <w:sectPr w:rsidR="007E4693" w:rsidRPr="00770BD2" w:rsidSect="00A85C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001"/>
    <w:multiLevelType w:val="hybridMultilevel"/>
    <w:tmpl w:val="C944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AAA"/>
    <w:multiLevelType w:val="hybridMultilevel"/>
    <w:tmpl w:val="2FD4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F75FD"/>
    <w:multiLevelType w:val="hybridMultilevel"/>
    <w:tmpl w:val="7CE25596"/>
    <w:lvl w:ilvl="0" w:tplc="BF42F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775D3"/>
    <w:multiLevelType w:val="hybridMultilevel"/>
    <w:tmpl w:val="BDFABBCC"/>
    <w:lvl w:ilvl="0" w:tplc="83CEF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472E8"/>
    <w:multiLevelType w:val="hybridMultilevel"/>
    <w:tmpl w:val="E002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B21ED"/>
    <w:multiLevelType w:val="hybridMultilevel"/>
    <w:tmpl w:val="4E2C7D0C"/>
    <w:lvl w:ilvl="0" w:tplc="83CEF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2AA3"/>
    <w:multiLevelType w:val="hybridMultilevel"/>
    <w:tmpl w:val="477CB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238CB"/>
    <w:rsid w:val="000346CF"/>
    <w:rsid w:val="000A3441"/>
    <w:rsid w:val="001F254C"/>
    <w:rsid w:val="0025764F"/>
    <w:rsid w:val="002E113E"/>
    <w:rsid w:val="003238CB"/>
    <w:rsid w:val="00427D84"/>
    <w:rsid w:val="00770BD2"/>
    <w:rsid w:val="007E4693"/>
    <w:rsid w:val="007E6848"/>
    <w:rsid w:val="008643E1"/>
    <w:rsid w:val="008E3242"/>
    <w:rsid w:val="00912DB3"/>
    <w:rsid w:val="00A70C56"/>
    <w:rsid w:val="00A85C8E"/>
    <w:rsid w:val="00C36787"/>
    <w:rsid w:val="00D217A0"/>
    <w:rsid w:val="00D96509"/>
    <w:rsid w:val="00E47B3E"/>
    <w:rsid w:val="00EC2B09"/>
    <w:rsid w:val="00F12D4A"/>
    <w:rsid w:val="00FC6A4B"/>
    <w:rsid w:val="00FC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38CB"/>
    <w:pPr>
      <w:ind w:left="720"/>
      <w:contextualSpacing/>
    </w:pPr>
  </w:style>
  <w:style w:type="paragraph" w:customStyle="1" w:styleId="1">
    <w:name w:val="Обычный1"/>
    <w:uiPriority w:val="99"/>
    <w:rsid w:val="008E324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7E4693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zavlab1</cp:lastModifiedBy>
  <cp:revision>11</cp:revision>
  <dcterms:created xsi:type="dcterms:W3CDTF">2017-02-08T06:57:00Z</dcterms:created>
  <dcterms:modified xsi:type="dcterms:W3CDTF">2017-09-14T10:54:00Z</dcterms:modified>
</cp:coreProperties>
</file>